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BF429A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LÒ HƠI</w:t>
      </w:r>
    </w:p>
    <w:p w:rsidR="00D850F2" w:rsidRPr="00692435" w:rsidRDefault="00BF429A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NLC112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A8720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="003614E9">
        <w:rPr>
          <w:rFonts w:ascii="Times New Roman" w:hAnsi="Times New Roman" w:cs="Times New Roman"/>
          <w:bCs/>
          <w:sz w:val="26"/>
          <w:szCs w:val="26"/>
          <w:lang w:val="pt-BR"/>
        </w:rPr>
        <w:t>(Lý  thuyết: 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9F659B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9F659B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9F659B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9F659B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9F659B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9F659B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9F659B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9F659B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9F659B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9F659B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9F659B" w:rsidRDefault="009F659B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 w:rsidR="00DE4A24" w:rsidRPr="009F659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:rsidR="00DE4A24" w:rsidRPr="009F659B" w:rsidRDefault="009F659B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BE473F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6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BE473F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E473F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="00BE473F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31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 w:rsidR="00BE473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2019</w:t>
      </w:r>
    </w:p>
    <w:p w:rsidR="00D850F2" w:rsidRPr="00692435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BE473F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p w:rsidR="009B161B" w:rsidRPr="00D850F2" w:rsidRDefault="009B161B" w:rsidP="00D850F2">
      <w:bookmarkStart w:id="0" w:name="_GoBack"/>
      <w:bookmarkEnd w:id="0"/>
    </w:p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C2" w:rsidRDefault="001853C2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853C2" w:rsidRDefault="001853C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473F">
      <w:rPr>
        <w:noProof/>
      </w:rPr>
      <w:t>10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C2" w:rsidRDefault="001853C2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853C2" w:rsidRDefault="001853C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853C2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14E9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64CBE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659B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8720B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E473F"/>
    <w:rsid w:val="00BF078B"/>
    <w:rsid w:val="00BF080E"/>
    <w:rsid w:val="00BF429A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9</cp:revision>
  <cp:lastPrinted>2017-05-23T01:12:00Z</cp:lastPrinted>
  <dcterms:created xsi:type="dcterms:W3CDTF">2019-11-03T18:21:00Z</dcterms:created>
  <dcterms:modified xsi:type="dcterms:W3CDTF">2019-12-16T09:51:00Z</dcterms:modified>
</cp:coreProperties>
</file>